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95" w:rsidRPr="000F1E13" w:rsidRDefault="000F1E13" w:rsidP="00012395">
      <w:pPr>
        <w:jc w:val="center"/>
        <w:rPr>
          <w:sz w:val="24"/>
        </w:rPr>
      </w:pPr>
      <w:r w:rsidRPr="000F1E13">
        <w:rPr>
          <w:sz w:val="24"/>
        </w:rPr>
        <w:t>Chapter</w:t>
      </w:r>
      <w:r w:rsidR="00012395" w:rsidRPr="000F1E13">
        <w:rPr>
          <w:sz w:val="24"/>
        </w:rPr>
        <w:t xml:space="preserve"> 16 Vocabulary</w:t>
      </w:r>
    </w:p>
    <w:p w:rsidR="000F1E13" w:rsidRPr="000F1E13" w:rsidRDefault="00012395" w:rsidP="00705C65">
      <w:pPr>
        <w:jc w:val="center"/>
        <w:rPr>
          <w:sz w:val="24"/>
        </w:rPr>
      </w:pPr>
      <w:r w:rsidRPr="000F1E13">
        <w:rPr>
          <w:sz w:val="24"/>
        </w:rPr>
        <w:t>Using the textbook pages 382-403 define the following vocabulary words.</w:t>
      </w:r>
    </w:p>
    <w:p w:rsidR="003033BF" w:rsidRPr="000F1E13" w:rsidRDefault="00012395" w:rsidP="000F1E13">
      <w:pPr>
        <w:rPr>
          <w:sz w:val="24"/>
        </w:rPr>
      </w:pPr>
      <w:r w:rsidRPr="000F1E13">
        <w:rPr>
          <w:sz w:val="24"/>
        </w:rPr>
        <w:t>Scientific Revolution</w:t>
      </w:r>
    </w:p>
    <w:p w:rsidR="00012395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>Geocentric Theory</w:t>
      </w:r>
    </w:p>
    <w:p w:rsidR="000F1E13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>Heliocentric Theory</w:t>
      </w:r>
    </w:p>
    <w:p w:rsidR="00012395" w:rsidRPr="000F1E13" w:rsidRDefault="00012395" w:rsidP="000F1E13">
      <w:pPr>
        <w:spacing w:line="240" w:lineRule="auto"/>
        <w:rPr>
          <w:sz w:val="24"/>
        </w:rPr>
      </w:pPr>
      <w:r w:rsidRPr="000F1E13">
        <w:rPr>
          <w:sz w:val="24"/>
        </w:rPr>
        <w:t>Mercantilism</w:t>
      </w:r>
    </w:p>
    <w:p w:rsidR="00012395" w:rsidRPr="000F1E13" w:rsidRDefault="00012395" w:rsidP="000F1E13">
      <w:pPr>
        <w:spacing w:line="240" w:lineRule="auto"/>
        <w:rPr>
          <w:sz w:val="24"/>
        </w:rPr>
      </w:pPr>
      <w:r w:rsidRPr="000F1E13">
        <w:rPr>
          <w:sz w:val="24"/>
        </w:rPr>
        <w:t>Favorable Balance of Trade</w:t>
      </w:r>
    </w:p>
    <w:p w:rsidR="00012395" w:rsidRPr="000F1E13" w:rsidRDefault="00012395" w:rsidP="000F1E13">
      <w:pPr>
        <w:spacing w:line="240" w:lineRule="auto"/>
        <w:rPr>
          <w:sz w:val="24"/>
        </w:rPr>
      </w:pPr>
      <w:r w:rsidRPr="000F1E13">
        <w:rPr>
          <w:sz w:val="24"/>
        </w:rPr>
        <w:t xml:space="preserve">Tariffs </w:t>
      </w:r>
    </w:p>
    <w:p w:rsidR="000F1E13" w:rsidRPr="000F1E13" w:rsidRDefault="00012395" w:rsidP="000F1E13">
      <w:pPr>
        <w:spacing w:line="240" w:lineRule="auto"/>
        <w:rPr>
          <w:sz w:val="24"/>
        </w:rPr>
      </w:pPr>
      <w:r w:rsidRPr="000F1E13">
        <w:rPr>
          <w:sz w:val="24"/>
        </w:rPr>
        <w:t xml:space="preserve">Subsidies </w:t>
      </w:r>
      <w:bookmarkStart w:id="0" w:name="_GoBack"/>
      <w:bookmarkEnd w:id="0"/>
    </w:p>
    <w:p w:rsidR="00012395" w:rsidRPr="000F1E13" w:rsidRDefault="00012395" w:rsidP="000F1E13">
      <w:pPr>
        <w:spacing w:line="240" w:lineRule="auto"/>
        <w:rPr>
          <w:sz w:val="24"/>
        </w:rPr>
      </w:pPr>
      <w:r w:rsidRPr="000F1E13">
        <w:rPr>
          <w:sz w:val="24"/>
        </w:rPr>
        <w:t xml:space="preserve">Treaty of </w:t>
      </w:r>
      <w:proofErr w:type="spellStart"/>
      <w:r w:rsidRPr="000F1E13">
        <w:rPr>
          <w:sz w:val="24"/>
        </w:rPr>
        <w:t>Tordesillas</w:t>
      </w:r>
      <w:proofErr w:type="spellEnd"/>
    </w:p>
    <w:p w:rsidR="00012395" w:rsidRPr="000F1E13" w:rsidRDefault="00012395" w:rsidP="000F1E13">
      <w:pPr>
        <w:spacing w:line="240" w:lineRule="auto"/>
        <w:rPr>
          <w:sz w:val="24"/>
        </w:rPr>
      </w:pPr>
      <w:r w:rsidRPr="000F1E13">
        <w:rPr>
          <w:sz w:val="24"/>
        </w:rPr>
        <w:t>Columbian Exchange</w:t>
      </w:r>
    </w:p>
    <w:p w:rsidR="000F1E13" w:rsidRPr="000F1E13" w:rsidRDefault="00012395" w:rsidP="000F1E13">
      <w:pPr>
        <w:spacing w:line="240" w:lineRule="auto"/>
        <w:rPr>
          <w:sz w:val="24"/>
        </w:rPr>
      </w:pPr>
      <w:r w:rsidRPr="000F1E13">
        <w:rPr>
          <w:sz w:val="24"/>
        </w:rPr>
        <w:t>Middle Passage</w:t>
      </w:r>
    </w:p>
    <w:p w:rsidR="00012395" w:rsidRPr="000F1E13" w:rsidRDefault="00012395" w:rsidP="000F1E13">
      <w:pPr>
        <w:spacing w:line="240" w:lineRule="auto"/>
        <w:rPr>
          <w:sz w:val="24"/>
        </w:rPr>
      </w:pPr>
      <w:r w:rsidRPr="000F1E13">
        <w:rPr>
          <w:sz w:val="24"/>
        </w:rPr>
        <w:t>Triangular Trade</w:t>
      </w:r>
    </w:p>
    <w:p w:rsidR="00012395" w:rsidRDefault="00012395" w:rsidP="000F1E13">
      <w:pPr>
        <w:spacing w:line="240" w:lineRule="auto"/>
        <w:rPr>
          <w:sz w:val="24"/>
          <w:szCs w:val="24"/>
        </w:rPr>
      </w:pPr>
    </w:p>
    <w:p w:rsidR="000F1E13" w:rsidRDefault="000F1E13" w:rsidP="000F1E13">
      <w:pPr>
        <w:jc w:val="center"/>
        <w:rPr>
          <w:sz w:val="24"/>
        </w:rPr>
      </w:pPr>
    </w:p>
    <w:p w:rsidR="000F1E13" w:rsidRDefault="000F1E13" w:rsidP="000F1E13">
      <w:pPr>
        <w:jc w:val="center"/>
        <w:rPr>
          <w:sz w:val="24"/>
        </w:rPr>
      </w:pPr>
    </w:p>
    <w:p w:rsidR="000F1E13" w:rsidRDefault="000F1E13" w:rsidP="000F1E13">
      <w:pPr>
        <w:jc w:val="center"/>
        <w:rPr>
          <w:sz w:val="24"/>
        </w:rPr>
      </w:pPr>
    </w:p>
    <w:p w:rsidR="000F1E13" w:rsidRDefault="000F1E13" w:rsidP="000F1E13">
      <w:pPr>
        <w:jc w:val="center"/>
        <w:rPr>
          <w:sz w:val="24"/>
        </w:rPr>
      </w:pPr>
    </w:p>
    <w:p w:rsidR="000F1E13" w:rsidRPr="000F1E13" w:rsidRDefault="000F1E13" w:rsidP="000F1E13">
      <w:pPr>
        <w:jc w:val="center"/>
        <w:rPr>
          <w:sz w:val="24"/>
        </w:rPr>
      </w:pPr>
      <w:r w:rsidRPr="000F1E13">
        <w:rPr>
          <w:sz w:val="24"/>
        </w:rPr>
        <w:t>Chapter 16 Vocabulary</w:t>
      </w:r>
    </w:p>
    <w:p w:rsidR="000F1E13" w:rsidRPr="000F1E13" w:rsidRDefault="000F1E13" w:rsidP="000F1E13">
      <w:pPr>
        <w:rPr>
          <w:sz w:val="24"/>
        </w:rPr>
      </w:pPr>
      <w:r w:rsidRPr="000F1E13">
        <w:rPr>
          <w:sz w:val="24"/>
        </w:rPr>
        <w:t>Using the textbook pages 382-403 define the following vocabulary words.</w:t>
      </w:r>
    </w:p>
    <w:p w:rsidR="000F1E13" w:rsidRPr="000F1E13" w:rsidRDefault="000F1E13" w:rsidP="000F1E13">
      <w:pPr>
        <w:rPr>
          <w:sz w:val="24"/>
        </w:rPr>
      </w:pPr>
      <w:r w:rsidRPr="000F1E13">
        <w:rPr>
          <w:sz w:val="24"/>
        </w:rPr>
        <w:t>Scientific Revolution</w:t>
      </w:r>
    </w:p>
    <w:p w:rsidR="000F1E13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>Geocentric Theory</w:t>
      </w:r>
    </w:p>
    <w:p w:rsidR="000F1E13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>Heliocentric Theory</w:t>
      </w:r>
    </w:p>
    <w:p w:rsidR="000F1E13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>Mercantilism</w:t>
      </w:r>
    </w:p>
    <w:p w:rsidR="000F1E13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>Favorable Balance of Trade</w:t>
      </w:r>
    </w:p>
    <w:p w:rsidR="000F1E13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 xml:space="preserve">Tariffs </w:t>
      </w:r>
    </w:p>
    <w:p w:rsidR="000F1E13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 xml:space="preserve">Subsidies </w:t>
      </w:r>
    </w:p>
    <w:p w:rsidR="000F1E13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 xml:space="preserve">Treaty of </w:t>
      </w:r>
      <w:proofErr w:type="spellStart"/>
      <w:r w:rsidRPr="000F1E13">
        <w:rPr>
          <w:sz w:val="24"/>
        </w:rPr>
        <w:t>Tordesillas</w:t>
      </w:r>
      <w:proofErr w:type="spellEnd"/>
    </w:p>
    <w:p w:rsidR="000F1E13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>Columbian Exchange</w:t>
      </w:r>
    </w:p>
    <w:p w:rsidR="000F1E13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>Middle Passage</w:t>
      </w:r>
    </w:p>
    <w:p w:rsidR="00012395" w:rsidRPr="000F1E13" w:rsidRDefault="000F1E13" w:rsidP="000F1E13">
      <w:pPr>
        <w:spacing w:line="240" w:lineRule="auto"/>
        <w:rPr>
          <w:sz w:val="24"/>
        </w:rPr>
      </w:pPr>
      <w:r w:rsidRPr="000F1E13">
        <w:rPr>
          <w:sz w:val="24"/>
        </w:rPr>
        <w:t>Triangular Trade</w:t>
      </w:r>
    </w:p>
    <w:sectPr w:rsidR="00012395" w:rsidRPr="000F1E13" w:rsidSect="00012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95"/>
    <w:rsid w:val="00012395"/>
    <w:rsid w:val="00024AC8"/>
    <w:rsid w:val="000F1E13"/>
    <w:rsid w:val="00111B33"/>
    <w:rsid w:val="0016444E"/>
    <w:rsid w:val="00172F17"/>
    <w:rsid w:val="001A2418"/>
    <w:rsid w:val="0020777C"/>
    <w:rsid w:val="00214544"/>
    <w:rsid w:val="00225371"/>
    <w:rsid w:val="00230C38"/>
    <w:rsid w:val="003033BF"/>
    <w:rsid w:val="00424E93"/>
    <w:rsid w:val="00433D13"/>
    <w:rsid w:val="00454EF0"/>
    <w:rsid w:val="004970DE"/>
    <w:rsid w:val="004B2D85"/>
    <w:rsid w:val="00521718"/>
    <w:rsid w:val="005F6D16"/>
    <w:rsid w:val="005F7289"/>
    <w:rsid w:val="006906D5"/>
    <w:rsid w:val="006A0615"/>
    <w:rsid w:val="006C2095"/>
    <w:rsid w:val="00705C65"/>
    <w:rsid w:val="00736E60"/>
    <w:rsid w:val="00871DAD"/>
    <w:rsid w:val="00877FEF"/>
    <w:rsid w:val="008A0776"/>
    <w:rsid w:val="008B26FC"/>
    <w:rsid w:val="0092201E"/>
    <w:rsid w:val="009373DC"/>
    <w:rsid w:val="00961003"/>
    <w:rsid w:val="00A80268"/>
    <w:rsid w:val="00AF786D"/>
    <w:rsid w:val="00B52CA3"/>
    <w:rsid w:val="00B80360"/>
    <w:rsid w:val="00BA5377"/>
    <w:rsid w:val="00BE50B2"/>
    <w:rsid w:val="00C23459"/>
    <w:rsid w:val="00C330DD"/>
    <w:rsid w:val="00CA6A9F"/>
    <w:rsid w:val="00E3084F"/>
    <w:rsid w:val="00E43963"/>
    <w:rsid w:val="00E4700E"/>
    <w:rsid w:val="00E567FF"/>
    <w:rsid w:val="00EE655B"/>
    <w:rsid w:val="00F12B0D"/>
    <w:rsid w:val="00F75123"/>
    <w:rsid w:val="00FE7EDF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1241F-1F82-4C7B-A589-5AEEE3F6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Leonelli</dc:creator>
  <cp:keywords/>
  <dc:description/>
  <cp:lastModifiedBy>Leonelli, Karlie</cp:lastModifiedBy>
  <cp:revision>3</cp:revision>
  <dcterms:created xsi:type="dcterms:W3CDTF">2013-06-21T15:30:00Z</dcterms:created>
  <dcterms:modified xsi:type="dcterms:W3CDTF">2014-09-16T16:01:00Z</dcterms:modified>
</cp:coreProperties>
</file>